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D3" w:rsidRPr="004E05D3" w:rsidRDefault="004E05D3" w:rsidP="004E05D3">
      <w:pPr>
        <w:spacing w:line="240" w:lineRule="auto"/>
        <w:rPr>
          <w:b/>
          <w:sz w:val="28"/>
          <w:szCs w:val="28"/>
          <w:u w:val="single"/>
        </w:rPr>
      </w:pPr>
      <w:r w:rsidRPr="004E05D3">
        <w:rPr>
          <w:b/>
          <w:sz w:val="28"/>
          <w:szCs w:val="28"/>
          <w:u w:val="single"/>
        </w:rPr>
        <w:t>Total set of wrappers</w:t>
      </w:r>
    </w:p>
    <w:p w:rsidR="004E05D3" w:rsidRDefault="004E05D3" w:rsidP="004E05D3">
      <w:pPr>
        <w:spacing w:line="240" w:lineRule="auto"/>
      </w:pPr>
    </w:p>
    <w:p w:rsidR="004E05D3" w:rsidRDefault="004E05D3" w:rsidP="004E05D3">
      <w:pPr>
        <w:spacing w:line="240" w:lineRule="auto"/>
      </w:pPr>
      <w:proofErr w:type="spellStart"/>
      <w:r>
        <w:t>atrcpt.f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closbf.f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closmg.f</w:t>
      </w:r>
      <w:proofErr w:type="spellEnd"/>
    </w:p>
    <w:p w:rsidR="004E05D3" w:rsidRDefault="004E05D3" w:rsidP="004E05D3">
      <w:pPr>
        <w:spacing w:line="240" w:lineRule="auto"/>
      </w:pPr>
      <w:r>
        <w:t>cnved4.f</w:t>
      </w:r>
    </w:p>
    <w:p w:rsidR="004E05D3" w:rsidRDefault="004E05D3" w:rsidP="004E05D3">
      <w:pPr>
        <w:spacing w:line="240" w:lineRule="auto"/>
      </w:pPr>
      <w:proofErr w:type="spellStart"/>
      <w:r>
        <w:t>copybf.f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copymg.f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copysb.f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cpdxmm.f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cpymem.f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datebf.f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datelen.f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drfini.f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dumpbf.f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dxdump.f</w:t>
      </w:r>
      <w:proofErr w:type="spellEnd"/>
    </w:p>
    <w:p w:rsidR="004E05D3" w:rsidRDefault="004E05D3" w:rsidP="004E05D3">
      <w:pPr>
        <w:spacing w:line="240" w:lineRule="auto"/>
      </w:pPr>
      <w:r>
        <w:t>fortran_open.f90</w:t>
      </w:r>
    </w:p>
    <w:p w:rsidR="004E05D3" w:rsidRDefault="004E05D3" w:rsidP="004E05D3">
      <w:pPr>
        <w:spacing w:line="240" w:lineRule="auto"/>
      </w:pPr>
      <w:proofErr w:type="spellStart"/>
      <w:r>
        <w:t>getabdb.f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getcfmng.f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gettagpr.f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gettagre.f</w:t>
      </w:r>
      <w:proofErr w:type="spellEnd"/>
    </w:p>
    <w:p w:rsidR="004E05D3" w:rsidRDefault="004E05D3" w:rsidP="004E05D3">
      <w:pPr>
        <w:spacing w:line="240" w:lineRule="auto"/>
      </w:pPr>
      <w:r>
        <w:t>hold4wlc.f</w:t>
      </w:r>
    </w:p>
    <w:p w:rsidR="004E05D3" w:rsidRDefault="004E05D3" w:rsidP="004E05D3">
      <w:pPr>
        <w:spacing w:line="240" w:lineRule="auto"/>
      </w:pPr>
      <w:proofErr w:type="spellStart"/>
      <w:r>
        <w:t>invmrg.f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maxout.f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mesgbc.f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mesgbf.f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minimg.f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mtinfo.f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nemdefs.f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nemspecs.f</w:t>
      </w:r>
      <w:proofErr w:type="spellEnd"/>
    </w:p>
    <w:p w:rsidR="004E05D3" w:rsidRDefault="004E05D3" w:rsidP="004E05D3">
      <w:pPr>
        <w:spacing w:line="240" w:lineRule="auto"/>
      </w:pPr>
    </w:p>
    <w:p w:rsidR="004E05D3" w:rsidRDefault="004E05D3" w:rsidP="004E05D3">
      <w:pPr>
        <w:spacing w:line="240" w:lineRule="auto"/>
      </w:pPr>
    </w:p>
    <w:p w:rsidR="004E05D3" w:rsidRDefault="004E05D3" w:rsidP="004E05D3">
      <w:pPr>
        <w:spacing w:line="240" w:lineRule="auto"/>
      </w:pPr>
      <w:proofErr w:type="spellStart"/>
      <w:r>
        <w:t>openbf.f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openbt.f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openmb.f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openmg.f</w:t>
      </w:r>
      <w:proofErr w:type="spellEnd"/>
    </w:p>
    <w:p w:rsidR="004E05D3" w:rsidRDefault="004E05D3" w:rsidP="004E05D3">
      <w:pPr>
        <w:spacing w:line="240" w:lineRule="auto"/>
      </w:pPr>
      <w:r>
        <w:t>pkvs01.f</w:t>
      </w:r>
    </w:p>
    <w:p w:rsidR="004E05D3" w:rsidRDefault="004E05D3" w:rsidP="004E05D3">
      <w:pPr>
        <w:spacing w:line="240" w:lineRule="auto"/>
      </w:pPr>
      <w:proofErr w:type="spellStart"/>
      <w:r>
        <w:t>rdmemm.f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rdmems.f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rdmgsb.f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readerme.f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readlc.f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readmg.f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readmm.f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readns.f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readsb.f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rtrcpt.f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setblock.f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setvalnb.f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sntbbe.f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sntbde.f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sntbfe.f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stndrd.f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stntbia.f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ufbcnt.f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ufbcpy.f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ufbcup.f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ufbdmp.f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ufbevn.f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ufbget.f</w:t>
      </w:r>
      <w:proofErr w:type="spellEnd"/>
    </w:p>
    <w:p w:rsidR="004E05D3" w:rsidRDefault="004E05D3" w:rsidP="004E05D3">
      <w:pPr>
        <w:spacing w:line="240" w:lineRule="auto"/>
      </w:pPr>
    </w:p>
    <w:p w:rsidR="004E05D3" w:rsidRDefault="004E05D3" w:rsidP="004E05D3">
      <w:pPr>
        <w:spacing w:line="240" w:lineRule="auto"/>
      </w:pPr>
    </w:p>
    <w:p w:rsidR="004E05D3" w:rsidRDefault="004E05D3" w:rsidP="004E05D3">
      <w:pPr>
        <w:spacing w:line="240" w:lineRule="auto"/>
      </w:pPr>
      <w:r>
        <w:t>ufbin3.f</w:t>
      </w:r>
    </w:p>
    <w:p w:rsidR="004E05D3" w:rsidRDefault="004E05D3" w:rsidP="004E05D3">
      <w:pPr>
        <w:spacing w:line="240" w:lineRule="auto"/>
      </w:pPr>
      <w:proofErr w:type="spellStart"/>
      <w:r>
        <w:t>ufbint.f</w:t>
      </w:r>
      <w:proofErr w:type="spellEnd"/>
    </w:p>
    <w:p w:rsidR="004E05D3" w:rsidRDefault="004E05D3" w:rsidP="004E05D3">
      <w:pPr>
        <w:spacing w:line="240" w:lineRule="auto"/>
      </w:pPr>
      <w:bookmarkStart w:id="0" w:name="_GoBack"/>
      <w:bookmarkEnd w:id="0"/>
      <w:proofErr w:type="spellStart"/>
      <w:r>
        <w:t>ufbinx.f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ufbmem.f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ufbmex.f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ufbmms.f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ufbmns.f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ufbovr.f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ufbpos.f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ufbqcd.f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ufbqcp.f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ufbrep.f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ufbrms.f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ufbseq.f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ufbstp.f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ufbtab.f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ufbtam.f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ufdump.f</w:t>
      </w:r>
      <w:proofErr w:type="spellEnd"/>
    </w:p>
    <w:p w:rsidR="004E05D3" w:rsidRDefault="004E05D3" w:rsidP="004E05D3">
      <w:pPr>
        <w:spacing w:line="240" w:lineRule="auto"/>
      </w:pPr>
      <w:r>
        <w:t>upds3.f</w:t>
      </w:r>
    </w:p>
    <w:p w:rsidR="004E05D3" w:rsidRDefault="004E05D3" w:rsidP="004E05D3">
      <w:pPr>
        <w:spacing w:line="240" w:lineRule="auto"/>
      </w:pPr>
      <w:proofErr w:type="spellStart"/>
      <w:r>
        <w:t>writcp.f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writlc.f</w:t>
      </w:r>
      <w:proofErr w:type="spellEnd"/>
    </w:p>
    <w:p w:rsidR="004E05D3" w:rsidRDefault="004E05D3" w:rsidP="004E05D3">
      <w:pPr>
        <w:spacing w:line="240" w:lineRule="auto"/>
      </w:pPr>
      <w:proofErr w:type="spellStart"/>
      <w:r>
        <w:t>writsa.f</w:t>
      </w:r>
      <w:proofErr w:type="spellEnd"/>
    </w:p>
    <w:p w:rsidR="00237F50" w:rsidRDefault="004E05D3" w:rsidP="004E05D3">
      <w:pPr>
        <w:spacing w:line="240" w:lineRule="auto"/>
      </w:pPr>
      <w:proofErr w:type="spellStart"/>
      <w:r>
        <w:t>writsb.f</w:t>
      </w:r>
      <w:proofErr w:type="spellEnd"/>
    </w:p>
    <w:sectPr w:rsidR="00237F50" w:rsidSect="004E05D3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D3"/>
    <w:rsid w:val="00237F50"/>
    <w:rsid w:val="004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F825"/>
  <w15:chartTrackingRefBased/>
  <w15:docId w15:val="{0EBB644A-27A2-463D-A6C1-B9AC22B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Woollen</dc:creator>
  <cp:keywords/>
  <dc:description/>
  <cp:lastModifiedBy>Jack Woollen</cp:lastModifiedBy>
  <cp:revision>1</cp:revision>
  <dcterms:created xsi:type="dcterms:W3CDTF">2022-08-04T17:19:00Z</dcterms:created>
  <dcterms:modified xsi:type="dcterms:W3CDTF">2022-08-04T17:23:00Z</dcterms:modified>
</cp:coreProperties>
</file>